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C4759D" w:rsidRDefault="00696C0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696C00">
        <w:rPr>
          <w:rFonts w:ascii="Arial" w:hAnsi="Arial" w:cs="Arial"/>
          <w:b/>
        </w:rPr>
        <w:t xml:space="preserve">OGGETTO: </w:t>
      </w:r>
      <w:r w:rsidR="00FD1CEC" w:rsidRPr="00FD1CEC">
        <w:rPr>
          <w:rFonts w:ascii="Arial" w:hAnsi="Arial" w:cs="Arial"/>
          <w:b/>
        </w:rPr>
        <w:t xml:space="preserve">AVVISO DI CONSULTAZIONE PRELIMINARE DI MERCATO PROPEDEUTICA ALL’INDIZIONE DI UNA PROCEDURA PER L’AFFIDAMENTO DELLA FORNITURA DI MATERIALE DI CONSUMO PER SISTEMA DI MONITORAGGIO DELLA PROFONDITÀ DELLA SEDAZIONE PER MONITOR BIS 4 CANALI. </w:t>
      </w:r>
      <w:r w:rsidR="00AC1395">
        <w:rPr>
          <w:rFonts w:ascii="Arial" w:hAnsi="Arial" w:cs="Arial"/>
          <w:b/>
        </w:rPr>
        <w:t>ID SINTEL</w:t>
      </w:r>
      <w:r w:rsidR="00777240">
        <w:rPr>
          <w:rFonts w:ascii="Arial" w:hAnsi="Arial" w:cs="Arial"/>
          <w:b/>
        </w:rPr>
        <w:t>:</w:t>
      </w:r>
      <w:bookmarkStart w:id="0" w:name="_GoBack"/>
      <w:bookmarkEnd w:id="0"/>
      <w:r w:rsidR="00AC1395">
        <w:rPr>
          <w:rFonts w:ascii="Arial" w:hAnsi="Arial" w:cs="Arial"/>
          <w:b/>
        </w:rPr>
        <w:t xml:space="preserve"> </w:t>
      </w:r>
      <w:r w:rsidR="00AC1395" w:rsidRPr="00AC1395">
        <w:rPr>
          <w:rFonts w:ascii="Arial" w:hAnsi="Arial" w:cs="Arial"/>
          <w:b/>
        </w:rPr>
        <w:t>191420732</w:t>
      </w:r>
    </w:p>
    <w:p w:rsidR="00696C00" w:rsidRPr="00450BF5" w:rsidRDefault="00696C0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FD1CEC" w:rsidRDefault="00FD1CEC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FD1CEC" w:rsidRPr="00450BF5" w:rsidRDefault="00FD1CEC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D3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2D1A17"/>
    <w:rsid w:val="002F41BC"/>
    <w:rsid w:val="003346C6"/>
    <w:rsid w:val="00342F58"/>
    <w:rsid w:val="00373E44"/>
    <w:rsid w:val="003A2B13"/>
    <w:rsid w:val="003A2CF2"/>
    <w:rsid w:val="003C4DB5"/>
    <w:rsid w:val="003E2A8C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326D3"/>
    <w:rsid w:val="00551357"/>
    <w:rsid w:val="00573F82"/>
    <w:rsid w:val="005B690D"/>
    <w:rsid w:val="005E61DF"/>
    <w:rsid w:val="006613B1"/>
    <w:rsid w:val="006901D7"/>
    <w:rsid w:val="00693869"/>
    <w:rsid w:val="00696C00"/>
    <w:rsid w:val="00697E48"/>
    <w:rsid w:val="006B1A85"/>
    <w:rsid w:val="006C2D4A"/>
    <w:rsid w:val="00757A27"/>
    <w:rsid w:val="00774226"/>
    <w:rsid w:val="00775386"/>
    <w:rsid w:val="00777240"/>
    <w:rsid w:val="00780B10"/>
    <w:rsid w:val="007848E9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43736"/>
    <w:rsid w:val="00A82C7C"/>
    <w:rsid w:val="00AB0D4F"/>
    <w:rsid w:val="00AB3A90"/>
    <w:rsid w:val="00AC1395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4759D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DF4B06"/>
    <w:rsid w:val="00E32640"/>
    <w:rsid w:val="00E35BF9"/>
    <w:rsid w:val="00EA2234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1CEC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30A2A1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1C09-D835-4DA0-8176-7D14C2DB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Dario Rafanelli</cp:lastModifiedBy>
  <cp:revision>29</cp:revision>
  <cp:lastPrinted>2022-10-31T14:29:00Z</cp:lastPrinted>
  <dcterms:created xsi:type="dcterms:W3CDTF">2022-10-31T14:32:00Z</dcterms:created>
  <dcterms:modified xsi:type="dcterms:W3CDTF">2024-10-29T09:10:00Z</dcterms:modified>
</cp:coreProperties>
</file>