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267" w:rsidRDefault="00DA0985">
      <w:pPr>
        <w:spacing w:line="240" w:lineRule="atLeast"/>
        <w:jc w:val="center"/>
        <w:rPr>
          <w:rFonts w:asciiTheme="minorHAnsi" w:eastAsia="Times New Roman" w:hAnsiTheme="minorHAnsi"/>
          <w:b/>
          <w:i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>ALLEGATO</w:t>
      </w:r>
      <w:r w:rsidR="0077398A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 xml:space="preserve"> </w:t>
      </w:r>
      <w:r w:rsidR="006B5828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>D</w:t>
      </w:r>
      <w:r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 xml:space="preserve"> OFFERTA ECONOMICA</w:t>
      </w:r>
    </w:p>
    <w:p w:rsidR="00C13267" w:rsidRDefault="00C13267">
      <w:pPr>
        <w:suppressAutoHyphens/>
        <w:spacing w:after="0"/>
        <w:ind w:left="6096" w:right="-85"/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</w:p>
    <w:p w:rsidR="00C13267" w:rsidRDefault="00DA0985">
      <w:pPr>
        <w:suppressAutoHyphens/>
        <w:spacing w:after="0"/>
        <w:ind w:left="6096" w:right="-85"/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All’ASST MELEGNANO E MARTESANA </w:t>
      </w:r>
    </w:p>
    <w:p w:rsidR="00C13267" w:rsidRDefault="00DA0985">
      <w:pPr>
        <w:suppressAutoHyphens/>
        <w:spacing w:after="0"/>
        <w:ind w:left="6096" w:right="-85"/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bCs/>
          <w:sz w:val="22"/>
          <w:szCs w:val="22"/>
          <w:lang w:eastAsia="ar-SA"/>
        </w:rPr>
        <w:t xml:space="preserve">Via Pandina 1, </w:t>
      </w:r>
    </w:p>
    <w:p w:rsidR="00C13267" w:rsidRDefault="00DA0985">
      <w:pPr>
        <w:suppressAutoHyphens/>
        <w:spacing w:after="0"/>
        <w:ind w:left="6096" w:right="-85"/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bCs/>
          <w:sz w:val="22"/>
          <w:szCs w:val="22"/>
          <w:lang w:eastAsia="ar-SA"/>
        </w:rPr>
        <w:t>20070 Vizzolo Predabissi (MI)</w:t>
      </w:r>
    </w:p>
    <w:p w:rsidR="00C13267" w:rsidRDefault="00C13267">
      <w:pPr>
        <w:tabs>
          <w:tab w:val="left" w:pos="6180"/>
          <w:tab w:val="left" w:pos="6237"/>
        </w:tabs>
        <w:spacing w:after="0" w:line="276" w:lineRule="auto"/>
        <w:ind w:right="-85"/>
        <w:jc w:val="both"/>
        <w:rPr>
          <w:rFonts w:ascii="Calibri" w:eastAsia="Times New Roman" w:hAnsi="Calibri"/>
          <w:b/>
          <w:bCs/>
          <w:iCs/>
          <w:caps/>
          <w:sz w:val="22"/>
          <w:szCs w:val="22"/>
          <w:lang w:eastAsia="it-IT"/>
        </w:rPr>
      </w:pPr>
    </w:p>
    <w:p w:rsidR="00B31490" w:rsidRPr="00B31490" w:rsidRDefault="008E3D5F" w:rsidP="00B31490">
      <w:pPr>
        <w:tabs>
          <w:tab w:val="left" w:pos="6180"/>
          <w:tab w:val="left" w:pos="6237"/>
        </w:tabs>
        <w:spacing w:after="0" w:line="276" w:lineRule="auto"/>
        <w:ind w:right="-85"/>
        <w:jc w:val="both"/>
        <w:rPr>
          <w:rFonts w:asciiTheme="minorHAnsi" w:eastAsia="Times New Roman" w:hAnsiTheme="minorHAnsi"/>
          <w:b/>
          <w:sz w:val="22"/>
          <w:szCs w:val="22"/>
          <w:lang w:eastAsia="it-IT"/>
        </w:rPr>
      </w:pPr>
      <w:r w:rsidRPr="008E3D5F">
        <w:rPr>
          <w:rFonts w:asciiTheme="minorHAnsi" w:eastAsia="Times New Roman" w:hAnsiTheme="minorHAnsi"/>
          <w:b/>
          <w:sz w:val="22"/>
          <w:szCs w:val="22"/>
          <w:lang w:eastAsia="it-IT"/>
        </w:rPr>
        <w:t xml:space="preserve">GARA EUROPEA A PROCEDURA APERTA PER LA FORNITURA </w:t>
      </w:r>
      <w:r w:rsidR="00B31490" w:rsidRPr="00B31490">
        <w:rPr>
          <w:rFonts w:asciiTheme="minorHAnsi" w:eastAsia="Times New Roman" w:hAnsiTheme="minorHAnsi"/>
          <w:b/>
          <w:sz w:val="22"/>
          <w:szCs w:val="22"/>
          <w:lang w:eastAsia="it-IT"/>
        </w:rPr>
        <w:t>KIT MEDICAZIONE ATTACCO E STACCO CATETERE VENOSO CENTRALE, OCCORRENTI ALL’ASST MELEGNANO-MARTESANA IN QUALITA’ DI CAPOFILA ED ASST VARIE, PER UN PERIODO DI VIGENZA DEL CONTRATTO DI 36 MESI, AI SENSI DEGLI ARTT. 14 E 71 DEL D. LGS. 31 MARZO 2023, N. 36.</w:t>
      </w:r>
    </w:p>
    <w:p w:rsidR="008E3D5F" w:rsidRDefault="00B31490" w:rsidP="00B31490">
      <w:pPr>
        <w:tabs>
          <w:tab w:val="left" w:pos="6180"/>
          <w:tab w:val="left" w:pos="6237"/>
        </w:tabs>
        <w:spacing w:after="0" w:line="276" w:lineRule="auto"/>
        <w:ind w:right="-85"/>
        <w:jc w:val="both"/>
        <w:rPr>
          <w:rFonts w:asciiTheme="minorHAnsi" w:eastAsia="Times New Roman" w:hAnsiTheme="minorHAnsi"/>
          <w:b/>
          <w:sz w:val="22"/>
          <w:szCs w:val="22"/>
          <w:lang w:eastAsia="it-IT"/>
        </w:rPr>
      </w:pPr>
      <w:r w:rsidRPr="00B31490">
        <w:rPr>
          <w:rFonts w:asciiTheme="minorHAnsi" w:eastAsia="Times New Roman" w:hAnsiTheme="minorHAnsi"/>
          <w:b/>
          <w:sz w:val="22"/>
          <w:szCs w:val="22"/>
          <w:lang w:eastAsia="it-IT"/>
        </w:rPr>
        <w:t xml:space="preserve">CIG PADRE: </w:t>
      </w:r>
      <w:r w:rsidR="003C13E3" w:rsidRPr="003C13E3">
        <w:rPr>
          <w:rFonts w:asciiTheme="minorHAnsi" w:eastAsia="Times New Roman" w:hAnsiTheme="minorHAnsi"/>
          <w:b/>
          <w:sz w:val="22"/>
          <w:szCs w:val="22"/>
          <w:lang w:eastAsia="it-IT"/>
        </w:rPr>
        <w:t>A016A0F88C</w:t>
      </w:r>
      <w:bookmarkStart w:id="0" w:name="_GoBack"/>
      <w:bookmarkEnd w:id="0"/>
    </w:p>
    <w:p w:rsidR="00B31490" w:rsidRPr="0023557D" w:rsidRDefault="00B31490" w:rsidP="00B31490">
      <w:pPr>
        <w:tabs>
          <w:tab w:val="left" w:pos="6180"/>
          <w:tab w:val="left" w:pos="6237"/>
        </w:tabs>
        <w:spacing w:after="0" w:line="276" w:lineRule="auto"/>
        <w:ind w:right="-85"/>
        <w:jc w:val="both"/>
        <w:rPr>
          <w:rFonts w:asciiTheme="minorHAnsi" w:eastAsia="Times New Roman" w:hAnsiTheme="minorHAnsi"/>
          <w:b/>
          <w:sz w:val="22"/>
          <w:szCs w:val="22"/>
          <w:u w:val="single"/>
          <w:lang w:eastAsia="it-IT"/>
        </w:rPr>
      </w:pPr>
    </w:p>
    <w:p w:rsidR="00C13267" w:rsidRDefault="00DA0985">
      <w:pPr>
        <w:tabs>
          <w:tab w:val="left" w:pos="6180"/>
          <w:tab w:val="left" w:pos="6237"/>
        </w:tabs>
        <w:spacing w:after="0" w:line="360" w:lineRule="auto"/>
        <w:ind w:right="-85"/>
        <w:jc w:val="both"/>
        <w:rPr>
          <w:rFonts w:asciiTheme="minorHAnsi" w:eastAsia="Times New Roman" w:hAnsiTheme="minorHAnsi"/>
          <w:sz w:val="22"/>
          <w:szCs w:val="22"/>
          <w:lang w:eastAsia="it-IT"/>
        </w:rPr>
      </w:pPr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Il sottoscritto …………………………………………, nato a …………….……………………il ………..……….……, residente a ………..…………..………….… in Via .…………………………………………….…….…, in qualità di ………………………………..……………della Società…………………………………………………..….. con sede in legale in ………………………...., via ...................................................................... e amministrativa in……..………, via ..........................................., Tel. ………………………. Fax.………………… e-mail………………………………………. P.E.C. ……………………………….., con Codice Fiscale n…………………………..……….………, Partita IVA n……………………………………. Ufficio Agenzia delle Entrate territorialmente competente …..…………………………..con sede in Piazza/Via ……………….……………………., Cap………………., </w:t>
      </w:r>
    </w:p>
    <w:p w:rsidR="00C13267" w:rsidRDefault="00C13267">
      <w:pPr>
        <w:spacing w:after="0"/>
        <w:ind w:right="-85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</w:p>
    <w:p w:rsidR="00C13267" w:rsidRDefault="00DA0985">
      <w:pPr>
        <w:spacing w:after="0"/>
        <w:ind w:right="-85"/>
        <w:jc w:val="center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  <w:r>
        <w:rPr>
          <w:rFonts w:asciiTheme="minorHAnsi" w:eastAsia="Times New Roman" w:hAnsiTheme="minorHAnsi"/>
          <w:b/>
          <w:bCs/>
          <w:sz w:val="22"/>
          <w:szCs w:val="22"/>
          <w:lang w:eastAsia="it-IT"/>
        </w:rPr>
        <w:t>DICHIARA</w:t>
      </w:r>
    </w:p>
    <w:p w:rsidR="00C13267" w:rsidRDefault="00C13267">
      <w:pPr>
        <w:spacing w:after="0"/>
        <w:ind w:right="-85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</w:p>
    <w:p w:rsidR="008E3D5F" w:rsidRPr="00C361F5" w:rsidRDefault="008E3D5F" w:rsidP="00C361F5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ascii="Calibri" w:eastAsia="Times New Roman" w:hAnsi="Calibri" w:cs="Tahoma"/>
          <w:b/>
          <w:sz w:val="22"/>
          <w:szCs w:val="22"/>
          <w:lang w:eastAsia="x-none"/>
        </w:rPr>
      </w:pPr>
      <w:r w:rsidRPr="00C361F5">
        <w:rPr>
          <w:rFonts w:ascii="Calibri" w:hAnsi="Calibri"/>
          <w:b/>
          <w:sz w:val="22"/>
          <w:szCs w:val="22"/>
        </w:rPr>
        <w:t>la volontà dell’operatore economico _____________________ di sottoscrivere, in caso di aggiudicazione della presente procedura di gara, il contratto avente ad oggetto</w:t>
      </w:r>
      <w:r w:rsidRPr="00C361F5">
        <w:rPr>
          <w:rFonts w:ascii="Calibri" w:hAnsi="Calibri"/>
          <w:sz w:val="22"/>
          <w:szCs w:val="22"/>
        </w:rPr>
        <w:t xml:space="preserve"> </w:t>
      </w:r>
      <w:r w:rsidR="00C361F5" w:rsidRPr="00C361F5">
        <w:rPr>
          <w:rFonts w:ascii="Calibri" w:hAnsi="Calibri"/>
          <w:b/>
          <w:sz w:val="22"/>
          <w:szCs w:val="22"/>
        </w:rPr>
        <w:t>la fornitura di kit medicazione attacco e stacco catetere venoso centrale per un periodo di 36 mesi</w:t>
      </w:r>
      <w:r w:rsidRPr="00C361F5">
        <w:rPr>
          <w:rFonts w:ascii="Calibri" w:hAnsi="Calibri" w:cs="Tahoma"/>
          <w:sz w:val="22"/>
          <w:szCs w:val="22"/>
          <w:lang w:eastAsia="x-none"/>
        </w:rPr>
        <w:t xml:space="preserve">, </w:t>
      </w:r>
      <w:r w:rsidRPr="00C361F5">
        <w:rPr>
          <w:rFonts w:ascii="Calibri" w:hAnsi="Calibri"/>
          <w:sz w:val="22"/>
          <w:szCs w:val="22"/>
        </w:rPr>
        <w:t>impegnandosi ad assolvere tutte le obbligazioni contrattuali previste e alle condizioni riportate negli atti di gara;</w:t>
      </w:r>
    </w:p>
    <w:p w:rsidR="008E3D5F" w:rsidRPr="00D30754" w:rsidRDefault="008E3D5F" w:rsidP="00C361F5">
      <w:pPr>
        <w:pStyle w:val="Titolo1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b w:val="0"/>
          <w:sz w:val="22"/>
        </w:rPr>
      </w:pPr>
      <w:r w:rsidRPr="00D30754">
        <w:rPr>
          <w:rFonts w:ascii="Calibri" w:hAnsi="Calibri" w:cs="Calibri"/>
          <w:b w:val="0"/>
          <w:sz w:val="22"/>
        </w:rPr>
        <w:t>di aver preso visione delle norme e condizioni contenute nella Richiesta d’offerta economica;</w:t>
      </w:r>
    </w:p>
    <w:p w:rsidR="008E3D5F" w:rsidRPr="00D30754" w:rsidRDefault="008E3D5F" w:rsidP="008E3D5F">
      <w:pPr>
        <w:pStyle w:val="Titolo1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b w:val="0"/>
          <w:sz w:val="22"/>
        </w:rPr>
      </w:pPr>
      <w:r w:rsidRPr="00D30754">
        <w:rPr>
          <w:rFonts w:ascii="Calibri" w:hAnsi="Calibri" w:cs="Calibri"/>
          <w:b w:val="0"/>
          <w:sz w:val="22"/>
        </w:rPr>
        <w:t>l’impegno ad assolvere tutte le obbligazioni contrattuali, in caso di aggiudicazione, secondo le condizioni e gli oneri contenuti nella Richiesta d’offerta economica;</w:t>
      </w:r>
    </w:p>
    <w:p w:rsidR="008E3D5F" w:rsidRPr="00D30754" w:rsidRDefault="008E3D5F" w:rsidP="008E3D5F">
      <w:pPr>
        <w:pStyle w:val="Titolo1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b w:val="0"/>
          <w:sz w:val="22"/>
        </w:rPr>
      </w:pPr>
      <w:r w:rsidRPr="00D30754">
        <w:rPr>
          <w:rFonts w:ascii="Calibri" w:hAnsi="Calibri" w:cs="Calibri"/>
          <w:b w:val="0"/>
          <w:sz w:val="22"/>
        </w:rPr>
        <w:t>che nella formulazione del prezzo offerto si è tenuto adeguatamente conto degli oneri riferiti al costo del lavoro, nel rispetto delle apposite tabelle del Ministero del Lavoro e delle Politiche Sociali (previste dall’art. 1 comma 1 della Legge 7/11/2000 n. 327), nonché dei costi relativi alla sicurezza (</w:t>
      </w:r>
      <w:proofErr w:type="spellStart"/>
      <w:r w:rsidRPr="00D30754">
        <w:rPr>
          <w:rFonts w:ascii="Calibri" w:hAnsi="Calibri" w:cs="Calibri"/>
          <w:b w:val="0"/>
          <w:sz w:val="22"/>
        </w:rPr>
        <w:t>D.Lgs.</w:t>
      </w:r>
      <w:proofErr w:type="spellEnd"/>
      <w:r w:rsidRPr="00D30754">
        <w:rPr>
          <w:rFonts w:ascii="Calibri" w:hAnsi="Calibri" w:cs="Calibri"/>
          <w:b w:val="0"/>
          <w:sz w:val="22"/>
        </w:rPr>
        <w:t xml:space="preserve"> n. 81/2008 e </w:t>
      </w:r>
      <w:proofErr w:type="spellStart"/>
      <w:r w:rsidRPr="00D30754">
        <w:rPr>
          <w:rFonts w:ascii="Calibri" w:hAnsi="Calibri" w:cs="Calibri"/>
          <w:b w:val="0"/>
          <w:sz w:val="22"/>
        </w:rPr>
        <w:t>s.m.i.</w:t>
      </w:r>
      <w:proofErr w:type="spellEnd"/>
      <w:r w:rsidRPr="00D30754">
        <w:rPr>
          <w:rFonts w:ascii="Calibri" w:hAnsi="Calibri" w:cs="Calibri"/>
          <w:b w:val="0"/>
          <w:sz w:val="22"/>
        </w:rPr>
        <w:t>);</w:t>
      </w:r>
    </w:p>
    <w:p w:rsidR="008E3D5F" w:rsidRPr="00D30754" w:rsidRDefault="008E3D5F" w:rsidP="008E3D5F">
      <w:pPr>
        <w:pStyle w:val="Titolo1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D30754">
        <w:rPr>
          <w:rFonts w:ascii="Calibri" w:hAnsi="Calibri" w:cs="Calibri"/>
          <w:b w:val="0"/>
          <w:sz w:val="22"/>
          <w:szCs w:val="22"/>
        </w:rPr>
        <w:lastRenderedPageBreak/>
        <w:t>che la persona che sottoscriverà il contratto in caso di aggiudicazione, è il sig. __________________________, nato a ________________ il _____________, nella sua qualità di _____________________________________;</w:t>
      </w:r>
    </w:p>
    <w:p w:rsidR="008E3D5F" w:rsidRPr="00D73CE6" w:rsidRDefault="008E3D5F" w:rsidP="008E3D5F">
      <w:pPr>
        <w:pStyle w:val="Testodelblocco"/>
        <w:numPr>
          <w:ilvl w:val="0"/>
          <w:numId w:val="21"/>
        </w:numPr>
        <w:ind w:right="-85"/>
        <w:rPr>
          <w:rFonts w:cs="Arial"/>
          <w:sz w:val="22"/>
          <w:szCs w:val="22"/>
        </w:rPr>
      </w:pPr>
      <w:r w:rsidRPr="00D73CE6">
        <w:rPr>
          <w:rFonts w:cs="Arial"/>
          <w:sz w:val="22"/>
          <w:szCs w:val="22"/>
        </w:rPr>
        <w:t xml:space="preserve">che la stima dei </w:t>
      </w:r>
      <w:r w:rsidRPr="00D73CE6">
        <w:rPr>
          <w:rFonts w:cs="Arial"/>
          <w:b/>
          <w:i/>
          <w:sz w:val="22"/>
          <w:szCs w:val="22"/>
        </w:rPr>
        <w:t>costi aziendali concernenti l’adempimento delle disposizioni in materia di salute e sicurezza sui luoghi di lavoro</w:t>
      </w:r>
      <w:r w:rsidRPr="00D73CE6">
        <w:rPr>
          <w:rFonts w:cs="Arial"/>
          <w:sz w:val="22"/>
          <w:szCs w:val="22"/>
        </w:rPr>
        <w:t xml:space="preserve"> dell’operatore economico (art. 108, comma 9, D. Lgs. n. 36/2023), inerente all’intero periodo di vigenza del contratto, ammonta a € ___________________ </w:t>
      </w:r>
      <w:r w:rsidRPr="00D73CE6">
        <w:rPr>
          <w:rFonts w:cs="Arial"/>
          <w:b/>
          <w:i/>
          <w:sz w:val="22"/>
          <w:szCs w:val="22"/>
        </w:rPr>
        <w:t xml:space="preserve">(campo b); </w:t>
      </w:r>
    </w:p>
    <w:p w:rsidR="008E3D5F" w:rsidRPr="005E16A1" w:rsidRDefault="008E3D5F" w:rsidP="008E3D5F">
      <w:pPr>
        <w:pStyle w:val="Testodelblocco"/>
        <w:numPr>
          <w:ilvl w:val="0"/>
          <w:numId w:val="21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 xml:space="preserve">che il contratto, in caso di aggiudicazione della procedura dell’ATI/Consorzio costituito da: </w:t>
      </w:r>
    </w:p>
    <w:p w:rsidR="008E3D5F" w:rsidRPr="005E16A1" w:rsidRDefault="008E3D5F" w:rsidP="008E3D5F">
      <w:pPr>
        <w:pStyle w:val="Testodelblocco"/>
        <w:numPr>
          <w:ilvl w:val="0"/>
          <w:numId w:val="24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>_______________</w:t>
      </w:r>
    </w:p>
    <w:p w:rsidR="008E3D5F" w:rsidRPr="005E16A1" w:rsidRDefault="008E3D5F" w:rsidP="008E3D5F">
      <w:pPr>
        <w:pStyle w:val="Testodelblocco"/>
        <w:numPr>
          <w:ilvl w:val="0"/>
          <w:numId w:val="24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>_______________</w:t>
      </w:r>
    </w:p>
    <w:p w:rsidR="008E3D5F" w:rsidRPr="005E16A1" w:rsidRDefault="008E3D5F" w:rsidP="008E3D5F">
      <w:pPr>
        <w:pStyle w:val="Testodelblocco"/>
        <w:numPr>
          <w:ilvl w:val="0"/>
          <w:numId w:val="24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>_______________</w:t>
      </w:r>
    </w:p>
    <w:p w:rsidR="008E3D5F" w:rsidRPr="005E16A1" w:rsidRDefault="008E3D5F" w:rsidP="008E3D5F">
      <w:pPr>
        <w:pStyle w:val="Testodelblocco"/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ab/>
        <w:t>sarà eseguito come di seguito precisato: (indicare le parti della fornitura/del servizio che saranno eseguite dai singoli operatori economici riuniti o consorziati):</w:t>
      </w:r>
    </w:p>
    <w:p w:rsidR="008E3D5F" w:rsidRPr="005E16A1" w:rsidRDefault="008E3D5F" w:rsidP="008E3D5F">
      <w:pPr>
        <w:pStyle w:val="Testodelblocco"/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ab/>
        <w:t>__________________________________________________________________________</w:t>
      </w:r>
    </w:p>
    <w:p w:rsidR="008E3D5F" w:rsidRPr="00A70C09" w:rsidRDefault="008E3D5F" w:rsidP="008E3D5F">
      <w:pPr>
        <w:pStyle w:val="Testodelblocco"/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ab/>
        <w:t>_________________________________________________________________________________________________________________________________________________________________</w:t>
      </w:r>
    </w:p>
    <w:p w:rsidR="008E3D5F" w:rsidRPr="001842C2" w:rsidRDefault="008E3D5F" w:rsidP="008E3D5F">
      <w:pPr>
        <w:pStyle w:val="Testodelblocco"/>
        <w:numPr>
          <w:ilvl w:val="0"/>
          <w:numId w:val="21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>che l</w:t>
      </w:r>
      <w:r w:rsidRPr="005E16A1">
        <w:rPr>
          <w:sz w:val="22"/>
          <w:szCs w:val="22"/>
        </w:rPr>
        <w:t>a persona che sottoscriverà il contratto in caso di aggiudicazione, è il sig. __________________________, nato a ________________ il _____________, nella sua qualità di _____________________________________;</w:t>
      </w:r>
    </w:p>
    <w:p w:rsidR="00C13267" w:rsidRDefault="00DA0985">
      <w:pPr>
        <w:spacing w:after="0"/>
        <w:jc w:val="center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  <w:r>
        <w:rPr>
          <w:rFonts w:asciiTheme="minorHAnsi" w:eastAsia="Times New Roman" w:hAnsiTheme="minorHAnsi"/>
          <w:b/>
          <w:bCs/>
          <w:sz w:val="22"/>
          <w:szCs w:val="22"/>
          <w:lang w:eastAsia="it-IT"/>
        </w:rPr>
        <w:t>PRENDE ATTO CHE</w:t>
      </w:r>
    </w:p>
    <w:p w:rsidR="006314AD" w:rsidRDefault="006314AD">
      <w:pPr>
        <w:spacing w:after="0"/>
        <w:jc w:val="center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</w:p>
    <w:p w:rsidR="008E3D5F" w:rsidRPr="001842C2" w:rsidRDefault="008E3D5F" w:rsidP="008E3D5F">
      <w:pPr>
        <w:pStyle w:val="Testodelblocco"/>
        <w:ind w:left="0" w:right="-85" w:firstLine="0"/>
        <w:rPr>
          <w:rFonts w:cs="Calibri"/>
          <w:sz w:val="22"/>
          <w:szCs w:val="22"/>
        </w:rPr>
      </w:pPr>
      <w:r w:rsidRPr="001842C2">
        <w:rPr>
          <w:rFonts w:cs="Calibri"/>
          <w:sz w:val="22"/>
          <w:szCs w:val="22"/>
        </w:rPr>
        <w:t>al fine dell’aggiudicazione della presente procedura, sono posti a base d’asta tutti gli importi inerenti le voci di offerta indicati nella sottostante tabella, nonché l’importo contrattuale complessivo risultante dalla somma delle singole voci, inerenti il periodo di vigenza contrattuale: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379"/>
        <w:gridCol w:w="1221"/>
        <w:gridCol w:w="1514"/>
        <w:gridCol w:w="1514"/>
      </w:tblGrid>
      <w:tr w:rsidR="008E3D5F" w:rsidRPr="00255671" w:rsidTr="008E3D5F">
        <w:trPr>
          <w:trHeight w:val="688"/>
          <w:jc w:val="center"/>
        </w:trPr>
        <w:tc>
          <w:tcPr>
            <w:tcW w:w="2793" w:type="pct"/>
            <w:vAlign w:val="center"/>
          </w:tcPr>
          <w:p w:rsidR="008E3D5F" w:rsidRPr="00255671" w:rsidRDefault="008E3D5F" w:rsidP="0077398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55671">
              <w:rPr>
                <w:rFonts w:asciiTheme="minorHAnsi" w:hAnsiTheme="minorHAnsi" w:cstheme="minorHAnsi"/>
                <w:b/>
                <w:sz w:val="18"/>
                <w:szCs w:val="18"/>
              </w:rPr>
              <w:t>DESCRIZIONE</w:t>
            </w:r>
          </w:p>
        </w:tc>
        <w:tc>
          <w:tcPr>
            <w:tcW w:w="634" w:type="pct"/>
            <w:vAlign w:val="center"/>
          </w:tcPr>
          <w:p w:rsidR="008E3D5F" w:rsidRPr="00255671" w:rsidRDefault="008E3D5F" w:rsidP="0077398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55671">
              <w:rPr>
                <w:rFonts w:asciiTheme="minorHAnsi" w:hAnsiTheme="minorHAnsi" w:cstheme="minorHAnsi"/>
                <w:b/>
                <w:sz w:val="18"/>
                <w:szCs w:val="18"/>
              </w:rPr>
              <w:t>FABBISOGNO TRIENNALE</w:t>
            </w:r>
          </w:p>
        </w:tc>
        <w:tc>
          <w:tcPr>
            <w:tcW w:w="786" w:type="pct"/>
            <w:vAlign w:val="center"/>
          </w:tcPr>
          <w:p w:rsidR="008E3D5F" w:rsidRPr="00255671" w:rsidRDefault="008E3D5F" w:rsidP="0077398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55671">
              <w:rPr>
                <w:rFonts w:asciiTheme="minorHAnsi" w:hAnsiTheme="minorHAnsi" w:cstheme="minorHAnsi"/>
                <w:b/>
                <w:sz w:val="18"/>
                <w:szCs w:val="18"/>
              </w:rPr>
              <w:t>IMPORTO UNITARIO IVA ESCLUSA A BASE DI NEGOZIAZIONE</w:t>
            </w:r>
          </w:p>
        </w:tc>
        <w:tc>
          <w:tcPr>
            <w:tcW w:w="786" w:type="pct"/>
          </w:tcPr>
          <w:p w:rsidR="008E3D5F" w:rsidRPr="00255671" w:rsidRDefault="008E3D5F" w:rsidP="0077398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55671">
              <w:rPr>
                <w:rFonts w:asciiTheme="minorHAnsi" w:hAnsiTheme="minorHAnsi" w:cstheme="minorHAnsi"/>
                <w:b/>
                <w:sz w:val="18"/>
                <w:szCs w:val="18"/>
              </w:rPr>
              <w:t>IMPORTO TRIENNALE IVA ESCLUSA A BASE DI NEGOZIAZIONE</w:t>
            </w:r>
          </w:p>
        </w:tc>
      </w:tr>
      <w:tr w:rsidR="008E3D5F" w:rsidRPr="00255671" w:rsidTr="008E3D5F">
        <w:trPr>
          <w:jc w:val="center"/>
        </w:trPr>
        <w:tc>
          <w:tcPr>
            <w:tcW w:w="2793" w:type="pct"/>
            <w:vAlign w:val="center"/>
          </w:tcPr>
          <w:p w:rsidR="008E3D5F" w:rsidRPr="00255671" w:rsidRDefault="008E3D5F" w:rsidP="00572759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bookmarkStart w:id="1" w:name="_Hlk134798840"/>
            <w:r w:rsidRPr="00255671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KIT MEDICAZIONE ATTACCO E STACCO CATETERE VENOSO CENTRALE</w:t>
            </w:r>
          </w:p>
          <w:p w:rsidR="008E3D5F" w:rsidRPr="00255671" w:rsidRDefault="008E3D5F" w:rsidP="00572759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  <w:bookmarkEnd w:id="1"/>
          <w:p w:rsidR="008E3D5F" w:rsidRPr="00255671" w:rsidRDefault="008E3D5F" w:rsidP="0057275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255671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kit di medicazione per pazienti ospedalieri in dialisi, sterile, privo di lattice; il kit di attacco deve essere imbustato separatamente da quello di stacco; il kit, anche nel caso di assemblato, deve presentare una unica data di scadenza.</w:t>
            </w:r>
          </w:p>
          <w:p w:rsidR="008E3D5F" w:rsidRPr="00255671" w:rsidRDefault="008E3D5F" w:rsidP="00572759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  <w:p w:rsidR="008E3D5F" w:rsidRPr="00255671" w:rsidRDefault="008E3D5F" w:rsidP="00572759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255671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DESCRIZIONE KIT ATTACCO CATETERE VENOSO CENTRALE:</w:t>
            </w:r>
          </w:p>
          <w:p w:rsidR="008E3D5F" w:rsidRPr="00255671" w:rsidRDefault="008E3D5F" w:rsidP="00572759">
            <w:pPr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255671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telo TNT+PE cm 60 x 50 con taglio foro adesivo sterile</w:t>
            </w:r>
          </w:p>
          <w:p w:rsidR="008E3D5F" w:rsidRPr="00255671" w:rsidRDefault="008E3D5F" w:rsidP="00572759">
            <w:pPr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255671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salvietta clorexidina 2%</w:t>
            </w:r>
          </w:p>
          <w:p w:rsidR="008E3D5F" w:rsidRPr="00255671" w:rsidRDefault="008E3D5F" w:rsidP="00572759">
            <w:pPr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255671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garza in cotone cm 18 x 40 sterile imbustata singolarmente</w:t>
            </w:r>
          </w:p>
          <w:p w:rsidR="008E3D5F" w:rsidRPr="00255671" w:rsidRDefault="008E3D5F" w:rsidP="00572759">
            <w:pPr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255671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siringhe LL ml 5</w:t>
            </w:r>
          </w:p>
          <w:p w:rsidR="008E3D5F" w:rsidRPr="00255671" w:rsidRDefault="008E3D5F" w:rsidP="00572759">
            <w:pPr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255671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lastRenderedPageBreak/>
              <w:t>siringhe LL ml 10</w:t>
            </w:r>
          </w:p>
          <w:p w:rsidR="008E3D5F" w:rsidRPr="00255671" w:rsidRDefault="008E3D5F" w:rsidP="00572759">
            <w:pPr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255671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nastro chirurgico adesivo cm 2 x 90 sterile</w:t>
            </w:r>
          </w:p>
          <w:p w:rsidR="008E3D5F" w:rsidRPr="00255671" w:rsidRDefault="008E3D5F" w:rsidP="00572759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</w:p>
          <w:p w:rsidR="008E3D5F" w:rsidRPr="00255671" w:rsidRDefault="008E3D5F" w:rsidP="00572759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255671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DESCRIZIONE KIT STACCO CATETERE VENOSO CENTRALE:</w:t>
            </w:r>
          </w:p>
          <w:p w:rsidR="008E3D5F" w:rsidRPr="00255671" w:rsidRDefault="008E3D5F" w:rsidP="00572759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255671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tampone in cotone cm 5</w:t>
            </w:r>
          </w:p>
          <w:p w:rsidR="008E3D5F" w:rsidRPr="00255671" w:rsidRDefault="008E3D5F" w:rsidP="00572759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255671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garza in cotone cm 5 x 5, 8 strati sterile imbustata singolarmente</w:t>
            </w:r>
          </w:p>
          <w:p w:rsidR="008E3D5F" w:rsidRPr="00255671" w:rsidRDefault="008E3D5F" w:rsidP="00572759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255671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cerotto trasparente </w:t>
            </w:r>
            <w:proofErr w:type="spellStart"/>
            <w:r w:rsidRPr="00255671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idroreattivo</w:t>
            </w:r>
            <w:proofErr w:type="spellEnd"/>
            <w:r w:rsidRPr="00255671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 per chiusura emergenza CVC cm 9 x 12</w:t>
            </w:r>
          </w:p>
          <w:p w:rsidR="008E3D5F" w:rsidRPr="00255671" w:rsidRDefault="008E3D5F" w:rsidP="00572759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255671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siringhe LL ml 10</w:t>
            </w:r>
          </w:p>
          <w:p w:rsidR="008E3D5F" w:rsidRPr="00255671" w:rsidRDefault="008E3D5F" w:rsidP="00572759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255671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siringhe LL ml 2,5</w:t>
            </w:r>
          </w:p>
          <w:p w:rsidR="008E3D5F" w:rsidRPr="00255671" w:rsidRDefault="008E3D5F" w:rsidP="00572759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255671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tappino LL non perforabile sterile</w:t>
            </w:r>
          </w:p>
          <w:p w:rsidR="008E3D5F" w:rsidRPr="00255671" w:rsidRDefault="008E3D5F" w:rsidP="00572759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255671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tasca di protezione parti terminali del catetere, in TNT cm 18 x 8</w:t>
            </w:r>
          </w:p>
          <w:p w:rsidR="008E3D5F" w:rsidRPr="00255671" w:rsidRDefault="008E3D5F" w:rsidP="0077398A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255671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cerotto di chiusura cm 15 x 4</w:t>
            </w:r>
          </w:p>
        </w:tc>
        <w:tc>
          <w:tcPr>
            <w:tcW w:w="634" w:type="pct"/>
            <w:vAlign w:val="center"/>
          </w:tcPr>
          <w:p w:rsidR="008E3D5F" w:rsidRPr="00B50CF8" w:rsidRDefault="008E3D5F" w:rsidP="0025567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50CF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384.000</w:t>
            </w:r>
          </w:p>
        </w:tc>
        <w:tc>
          <w:tcPr>
            <w:tcW w:w="786" w:type="pct"/>
            <w:vAlign w:val="center"/>
          </w:tcPr>
          <w:p w:rsidR="008E3D5F" w:rsidRPr="00B50CF8" w:rsidRDefault="001D5FAC" w:rsidP="00D72B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0CF8">
              <w:rPr>
                <w:rFonts w:asciiTheme="minorHAnsi" w:hAnsiTheme="minorHAnsi" w:cstheme="minorHAnsi"/>
                <w:sz w:val="18"/>
                <w:szCs w:val="18"/>
              </w:rPr>
              <w:t>2,80</w:t>
            </w:r>
            <w:r w:rsidR="008E3D5F" w:rsidRPr="00B50CF8">
              <w:rPr>
                <w:rFonts w:asciiTheme="minorHAnsi" w:hAnsiTheme="minorHAnsi" w:cstheme="minorHAnsi"/>
                <w:sz w:val="18"/>
                <w:szCs w:val="18"/>
              </w:rPr>
              <w:t xml:space="preserve"> € </w:t>
            </w:r>
          </w:p>
        </w:tc>
        <w:tc>
          <w:tcPr>
            <w:tcW w:w="786" w:type="pct"/>
            <w:vAlign w:val="center"/>
          </w:tcPr>
          <w:p w:rsidR="008E3D5F" w:rsidRPr="00C361F5" w:rsidRDefault="00B50CF8" w:rsidP="002C2B5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50CF8">
              <w:rPr>
                <w:rFonts w:asciiTheme="minorHAnsi" w:hAnsiTheme="minorHAnsi" w:cstheme="minorHAnsi"/>
                <w:sz w:val="18"/>
                <w:szCs w:val="18"/>
              </w:rPr>
              <w:t>1.075.200,00 €</w:t>
            </w:r>
          </w:p>
        </w:tc>
      </w:tr>
    </w:tbl>
    <w:p w:rsidR="008D6ED1" w:rsidRDefault="008D6ED1" w:rsidP="008D6ED1">
      <w:pPr>
        <w:spacing w:after="0" w:line="360" w:lineRule="auto"/>
        <w:rPr>
          <w:rFonts w:ascii="Calibri" w:eastAsia="Times New Roman" w:hAnsi="Calibri" w:cs="Wingdings"/>
          <w:b/>
          <w:sz w:val="22"/>
          <w:szCs w:val="22"/>
          <w:lang w:eastAsia="ar-SA"/>
        </w:rPr>
      </w:pPr>
    </w:p>
    <w:p w:rsidR="00C13267" w:rsidRDefault="00DA0985" w:rsidP="008D6ED1">
      <w:pPr>
        <w:spacing w:after="0" w:line="360" w:lineRule="auto"/>
        <w:jc w:val="center"/>
        <w:rPr>
          <w:rFonts w:ascii="Calibri" w:eastAsia="Times New Roman" w:hAnsi="Calibri" w:cs="Wingdings"/>
          <w:b/>
          <w:sz w:val="22"/>
          <w:szCs w:val="22"/>
          <w:lang w:eastAsia="ar-SA"/>
        </w:rPr>
      </w:pPr>
      <w:r>
        <w:rPr>
          <w:rFonts w:ascii="Calibri" w:eastAsia="Times New Roman" w:hAnsi="Calibri" w:cs="Wingdings"/>
          <w:b/>
          <w:sz w:val="22"/>
          <w:szCs w:val="22"/>
          <w:lang w:eastAsia="ar-SA"/>
        </w:rPr>
        <w:t>D I C H I A R A</w:t>
      </w:r>
    </w:p>
    <w:p w:rsidR="00C13267" w:rsidRDefault="00DA0985">
      <w:pPr>
        <w:spacing w:after="0" w:line="360" w:lineRule="auto"/>
        <w:jc w:val="both"/>
        <w:rPr>
          <w:rFonts w:ascii="Calibri" w:eastAsia="Times New Roman" w:hAnsi="Calibri" w:cs="Wingdings"/>
          <w:sz w:val="22"/>
          <w:szCs w:val="22"/>
          <w:lang w:eastAsia="it-IT"/>
        </w:rPr>
      </w:pPr>
      <w:r>
        <w:rPr>
          <w:rFonts w:ascii="Calibri" w:eastAsia="Times New Roman" w:hAnsi="Calibri" w:cs="Wingdings"/>
          <w:sz w:val="22"/>
          <w:szCs w:val="22"/>
          <w:lang w:eastAsia="it-IT"/>
        </w:rPr>
        <w:t xml:space="preserve">di impegnare l’operatore economico rappresentato ad erogare le prestazioni oggetto </w:t>
      </w:r>
      <w:r w:rsidR="00FD5A28">
        <w:rPr>
          <w:rFonts w:ascii="Calibri" w:eastAsia="Times New Roman" w:hAnsi="Calibri" w:cs="Wingdings"/>
          <w:sz w:val="22"/>
          <w:szCs w:val="22"/>
          <w:lang w:eastAsia="it-IT"/>
        </w:rPr>
        <w:t>della fornitura</w:t>
      </w:r>
      <w:r>
        <w:rPr>
          <w:rFonts w:ascii="Calibri" w:eastAsia="Times New Roman" w:hAnsi="Calibri" w:cs="Wingdings"/>
          <w:sz w:val="22"/>
          <w:szCs w:val="22"/>
          <w:lang w:eastAsia="it-IT"/>
        </w:rPr>
        <w:t xml:space="preserve"> di cui trattasi, in conformità a quanto specific</w:t>
      </w:r>
      <w:r w:rsidR="00FD5A28">
        <w:rPr>
          <w:rFonts w:ascii="Calibri" w:eastAsia="Times New Roman" w:hAnsi="Calibri" w:cs="Wingdings"/>
          <w:sz w:val="22"/>
          <w:szCs w:val="22"/>
          <w:lang w:eastAsia="it-IT"/>
        </w:rPr>
        <w:t xml:space="preserve">amente disposto all’interno della </w:t>
      </w:r>
      <w:r w:rsidR="00627061" w:rsidRPr="00FD5A28">
        <w:rPr>
          <w:rFonts w:asciiTheme="minorHAnsi" w:hAnsiTheme="minorHAnsi"/>
          <w:sz w:val="22"/>
          <w:szCs w:val="22"/>
        </w:rPr>
        <w:t>Richiesta d’offerta economica</w:t>
      </w:r>
      <w:r>
        <w:rPr>
          <w:rFonts w:ascii="Calibri" w:eastAsia="Times New Roman" w:hAnsi="Calibri" w:cs="Wingdings"/>
          <w:sz w:val="22"/>
          <w:szCs w:val="22"/>
          <w:lang w:eastAsia="it-IT"/>
        </w:rPr>
        <w:t>, alle condizioni economiche di seguito riportate</w:t>
      </w:r>
      <w:r w:rsidR="00F9207C">
        <w:rPr>
          <w:rFonts w:ascii="Calibri" w:eastAsia="Times New Roman" w:hAnsi="Calibri" w:cs="Wingdings"/>
          <w:sz w:val="22"/>
          <w:szCs w:val="22"/>
          <w:lang w:eastAsia="it-IT"/>
        </w:rPr>
        <w:t>:</w:t>
      </w:r>
    </w:p>
    <w:tbl>
      <w:tblPr>
        <w:tblW w:w="9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9"/>
        <w:gridCol w:w="1210"/>
        <w:gridCol w:w="862"/>
        <w:gridCol w:w="991"/>
        <w:gridCol w:w="1104"/>
        <w:gridCol w:w="1029"/>
        <w:gridCol w:w="1246"/>
        <w:gridCol w:w="1572"/>
      </w:tblGrid>
      <w:tr w:rsidR="008D6ED1" w:rsidRPr="00863451" w:rsidTr="00C361F5">
        <w:trPr>
          <w:trHeight w:val="676"/>
          <w:jc w:val="center"/>
        </w:trPr>
        <w:tc>
          <w:tcPr>
            <w:tcW w:w="9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B1" w:rsidRDefault="005C6DB1" w:rsidP="005C6D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5C6DB1" w:rsidRPr="005C6DB1" w:rsidRDefault="005C6DB1" w:rsidP="005C6D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C6D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KIT MEDICAZIONE ATTACCO E STACCO CATETERE VENOSO CENTRALE</w:t>
            </w:r>
          </w:p>
          <w:p w:rsidR="008D6ED1" w:rsidRPr="006174DD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</w:tr>
      <w:tr w:rsidR="008D6ED1" w:rsidRPr="00863451" w:rsidTr="006B77D1">
        <w:trPr>
          <w:trHeight w:val="1184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863451" w:rsidRDefault="005B01B2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Prodotto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ED682A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D68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codice fornitore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ED682A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D68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CND/RDM</w:t>
            </w:r>
          </w:p>
          <w:p w:rsidR="008D6ED1" w:rsidRPr="00ED682A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D68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AIC/…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86345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634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UNITÀ CONTENUTE (CF acquistabile)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634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Fabbisogno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</w:t>
            </w:r>
            <w:r w:rsidRPr="008634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(unità)</w:t>
            </w:r>
          </w:p>
          <w:p w:rsidR="008D6ED1" w:rsidRPr="0086345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(x)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216A29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Prezzo unitario offerto Iva </w:t>
            </w:r>
            <w:proofErr w:type="spellStart"/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escl</w:t>
            </w:r>
            <w:proofErr w:type="spellEnd"/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</w:p>
          <w:p w:rsidR="008D6ED1" w:rsidRPr="00216A29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Y</w:t>
            </w: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ED1" w:rsidRPr="00216A29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% Aliquota IVA applicata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216A29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Importo complessivo offerto Iva </w:t>
            </w:r>
            <w:proofErr w:type="spellStart"/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escl</w:t>
            </w:r>
            <w:proofErr w:type="spellEnd"/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. </w:t>
            </w:r>
          </w:p>
          <w:p w:rsidR="008D6ED1" w:rsidRPr="00216A29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per singole voci di costo</w:t>
            </w:r>
          </w:p>
          <w:p w:rsidR="008D6ED1" w:rsidRPr="00216A29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=(x)*(y)</w:t>
            </w:r>
          </w:p>
        </w:tc>
      </w:tr>
      <w:tr w:rsidR="008D6ED1" w:rsidRPr="00863451" w:rsidTr="006B77D1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A01166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ED1" w:rsidRPr="0086345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86345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86345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ED1" w:rsidRPr="0086345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ED1" w:rsidRPr="0086345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ED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ED1" w:rsidRPr="0086345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8D6ED1" w:rsidRPr="00863451" w:rsidTr="006B77D1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A01166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ED1" w:rsidRPr="0086345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86345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86345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86345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ED1" w:rsidRPr="0086345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ED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863451" w:rsidRDefault="008D6ED1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572759" w:rsidRPr="00863451" w:rsidTr="006B77D1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59" w:rsidRPr="00A01166" w:rsidRDefault="00572759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59" w:rsidRPr="00863451" w:rsidRDefault="00572759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59" w:rsidRPr="00863451" w:rsidRDefault="00572759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59" w:rsidRPr="00863451" w:rsidRDefault="00572759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59" w:rsidRPr="00863451" w:rsidRDefault="00572759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59" w:rsidRPr="00863451" w:rsidRDefault="00572759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59" w:rsidRDefault="00572759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59" w:rsidRPr="00863451" w:rsidRDefault="00572759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572759" w:rsidRPr="00863451" w:rsidTr="006B77D1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59" w:rsidRPr="00A01166" w:rsidRDefault="00572759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59" w:rsidRPr="00863451" w:rsidRDefault="00572759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59" w:rsidRPr="00863451" w:rsidRDefault="00572759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59" w:rsidRPr="00863451" w:rsidRDefault="00572759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59" w:rsidRPr="00863451" w:rsidRDefault="00572759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59" w:rsidRPr="00863451" w:rsidRDefault="00572759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59" w:rsidRDefault="00572759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59" w:rsidRPr="00863451" w:rsidRDefault="00572759" w:rsidP="0057275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30121D" w:rsidRPr="00863451" w:rsidTr="006B77D1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A01166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21D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30121D" w:rsidRPr="00863451" w:rsidTr="006B77D1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A01166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21D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30121D" w:rsidRPr="00863451" w:rsidTr="006B77D1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A01166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21D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30121D" w:rsidRPr="00863451" w:rsidTr="006B77D1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A01166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21D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1D" w:rsidRPr="00863451" w:rsidRDefault="0030121D" w:rsidP="0030121D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5B01B2" w:rsidRPr="00863451" w:rsidTr="003416B0">
        <w:trPr>
          <w:trHeight w:val="408"/>
          <w:jc w:val="center"/>
        </w:trPr>
        <w:tc>
          <w:tcPr>
            <w:tcW w:w="8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B2" w:rsidRDefault="005B01B2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PREZZO UNITARIO A KIT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B2" w:rsidRPr="00863451" w:rsidRDefault="005B01B2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5B01B2" w:rsidRPr="00863451" w:rsidTr="00B313A5">
        <w:trPr>
          <w:trHeight w:val="408"/>
          <w:jc w:val="center"/>
        </w:trPr>
        <w:tc>
          <w:tcPr>
            <w:tcW w:w="8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B2" w:rsidRDefault="005B01B2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AF29E0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IMPORTO COMPLESSIVO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OFFERTO IVA ESCLUSA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B2" w:rsidRDefault="005B01B2" w:rsidP="006B77D1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</w:tbl>
    <w:p w:rsidR="00C13267" w:rsidRDefault="00C13267">
      <w:pPr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ar-SA"/>
        </w:rPr>
      </w:pPr>
    </w:p>
    <w:p w:rsidR="00C13267" w:rsidRDefault="00DA0985">
      <w:pPr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ar-SA"/>
        </w:rPr>
      </w:pPr>
      <w:r w:rsidRPr="006314AD">
        <w:rPr>
          <w:rFonts w:ascii="Calibri" w:eastAsia="Times New Roman" w:hAnsi="Calibri" w:cs="Arial"/>
          <w:i/>
          <w:sz w:val="20"/>
          <w:szCs w:val="20"/>
          <w:lang w:eastAsia="ar-SA"/>
        </w:rPr>
        <w:t>Tutti gli importi si intendono Iva esclusa e devono essere rappresentati fino alla seconda cifra decimale.</w:t>
      </w:r>
    </w:p>
    <w:p w:rsidR="00C13267" w:rsidRDefault="00C13267">
      <w:pPr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ar-SA"/>
        </w:rPr>
      </w:pPr>
    </w:p>
    <w:p w:rsidR="00C13267" w:rsidRDefault="00DA09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Nota *</w:t>
      </w:r>
      <w:r>
        <w:rPr>
          <w:rFonts w:asciiTheme="minorHAnsi" w:hAnsiTheme="minorHAnsi"/>
          <w:sz w:val="20"/>
          <w:szCs w:val="20"/>
          <w:vertAlign w:val="superscript"/>
        </w:rPr>
        <w:t>1</w:t>
      </w:r>
      <w:r>
        <w:rPr>
          <w:rFonts w:asciiTheme="minorHAnsi" w:hAnsiTheme="minorHAnsi"/>
          <w:sz w:val="20"/>
          <w:szCs w:val="20"/>
        </w:rPr>
        <w:t xml:space="preserve"> l’importo inserito dovrà corrispondere all’importo in Piattaforma al </w:t>
      </w:r>
      <w:r>
        <w:rPr>
          <w:rFonts w:asciiTheme="minorHAnsi" w:hAnsiTheme="minorHAnsi"/>
          <w:b/>
          <w:sz w:val="20"/>
          <w:szCs w:val="20"/>
        </w:rPr>
        <w:t>campo a “Offerta economica</w:t>
      </w:r>
      <w:r>
        <w:rPr>
          <w:rFonts w:asciiTheme="minorHAnsi" w:hAnsiTheme="minorHAnsi"/>
          <w:sz w:val="20"/>
          <w:szCs w:val="20"/>
        </w:rPr>
        <w:t>”</w:t>
      </w:r>
    </w:p>
    <w:p w:rsidR="00C13267" w:rsidRDefault="00C13267">
      <w:pPr>
        <w:spacing w:after="0"/>
        <w:rPr>
          <w:rFonts w:asciiTheme="minorHAnsi" w:hAnsiTheme="minorHAnsi"/>
          <w:sz w:val="21"/>
          <w:szCs w:val="21"/>
        </w:rPr>
      </w:pPr>
    </w:p>
    <w:p w:rsidR="003B0E92" w:rsidRDefault="003B0E92">
      <w:pPr>
        <w:spacing w:after="0"/>
        <w:rPr>
          <w:rFonts w:asciiTheme="minorHAnsi" w:hAnsiTheme="minorHAnsi"/>
          <w:sz w:val="21"/>
          <w:szCs w:val="21"/>
        </w:rPr>
      </w:pPr>
    </w:p>
    <w:p w:rsidR="00C13267" w:rsidRDefault="00DA0985">
      <w:pPr>
        <w:spacing w:after="0"/>
        <w:rPr>
          <w:rFonts w:asciiTheme="minorHAnsi" w:hAnsiTheme="minorHAnsi"/>
          <w:sz w:val="21"/>
          <w:szCs w:val="21"/>
        </w:rPr>
      </w:pPr>
      <w:r w:rsidRPr="001D5FAC">
        <w:rPr>
          <w:rFonts w:asciiTheme="minorHAnsi" w:hAnsiTheme="minorHAnsi"/>
          <w:sz w:val="21"/>
          <w:szCs w:val="21"/>
        </w:rPr>
        <w:t xml:space="preserve">Validità dell’offerta </w:t>
      </w:r>
      <w:r w:rsidR="00E24342" w:rsidRPr="001D5FAC">
        <w:rPr>
          <w:rFonts w:asciiTheme="minorHAnsi" w:hAnsiTheme="minorHAnsi"/>
          <w:sz w:val="21"/>
          <w:szCs w:val="21"/>
        </w:rPr>
        <w:t>270</w:t>
      </w:r>
      <w:r w:rsidRPr="001D5FAC">
        <w:rPr>
          <w:rFonts w:asciiTheme="minorHAnsi" w:hAnsiTheme="minorHAnsi"/>
          <w:sz w:val="21"/>
          <w:szCs w:val="21"/>
        </w:rPr>
        <w:t xml:space="preserve"> gg.</w:t>
      </w:r>
      <w:r>
        <w:rPr>
          <w:rFonts w:asciiTheme="minorHAnsi" w:hAnsiTheme="minorHAnsi"/>
          <w:sz w:val="21"/>
          <w:szCs w:val="21"/>
        </w:rPr>
        <w:t xml:space="preserve"> </w:t>
      </w:r>
    </w:p>
    <w:p w:rsidR="008D6ED1" w:rsidRDefault="008D6ED1">
      <w:pPr>
        <w:spacing w:after="0"/>
        <w:rPr>
          <w:rFonts w:asciiTheme="minorHAnsi" w:hAnsiTheme="minorHAnsi"/>
          <w:sz w:val="21"/>
          <w:szCs w:val="21"/>
        </w:rPr>
      </w:pPr>
    </w:p>
    <w:p w:rsidR="00C13267" w:rsidRDefault="00DA0985">
      <w:pPr>
        <w:spacing w:after="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Luogo e Data _________________</w:t>
      </w:r>
      <w:r>
        <w:rPr>
          <w:rFonts w:asciiTheme="minorHAnsi" w:hAnsiTheme="minorHAnsi"/>
          <w:sz w:val="21"/>
          <w:szCs w:val="21"/>
        </w:rPr>
        <w:tab/>
      </w:r>
    </w:p>
    <w:p w:rsidR="008D6ED1" w:rsidRDefault="008D6ED1">
      <w:pPr>
        <w:spacing w:after="0"/>
        <w:rPr>
          <w:rFonts w:asciiTheme="minorHAnsi" w:hAnsiTheme="minorHAnsi"/>
          <w:sz w:val="21"/>
          <w:szCs w:val="21"/>
        </w:rPr>
      </w:pPr>
    </w:p>
    <w:p w:rsidR="008D6ED1" w:rsidRDefault="008D6ED1">
      <w:pPr>
        <w:spacing w:after="0"/>
        <w:rPr>
          <w:rFonts w:asciiTheme="minorHAnsi" w:hAnsiTheme="minorHAnsi"/>
          <w:sz w:val="21"/>
          <w:szCs w:val="21"/>
        </w:rPr>
      </w:pPr>
    </w:p>
    <w:p w:rsidR="008D6ED1" w:rsidRDefault="008D6ED1">
      <w:pPr>
        <w:spacing w:after="0"/>
        <w:rPr>
          <w:rFonts w:asciiTheme="minorHAnsi" w:hAnsiTheme="minorHAnsi"/>
          <w:sz w:val="21"/>
          <w:szCs w:val="21"/>
        </w:rPr>
      </w:pPr>
    </w:p>
    <w:p w:rsidR="00F9207C" w:rsidRDefault="00DA0985" w:rsidP="00F9207C">
      <w:pPr>
        <w:spacing w:after="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 w:rsidR="008602B2"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>Dati identificativi del soggetto sottoscrittore</w:t>
      </w:r>
    </w:p>
    <w:p w:rsidR="00C13267" w:rsidRPr="008602B2" w:rsidRDefault="00DA0985" w:rsidP="00F9207C">
      <w:pPr>
        <w:spacing w:after="0"/>
        <w:ind w:left="3540" w:firstLine="708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i/>
          <w:sz w:val="21"/>
          <w:szCs w:val="21"/>
        </w:rPr>
        <w:t>Firmato digitalmente</w:t>
      </w:r>
    </w:p>
    <w:sectPr w:rsidR="00C13267" w:rsidRPr="008602B2" w:rsidSect="0021687C">
      <w:headerReference w:type="default" r:id="rId8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267" w:rsidRDefault="00DA0985">
      <w:pPr>
        <w:spacing w:after="0"/>
      </w:pPr>
      <w:r>
        <w:separator/>
      </w:r>
    </w:p>
  </w:endnote>
  <w:endnote w:type="continuationSeparator" w:id="0">
    <w:p w:rsidR="00C13267" w:rsidRDefault="00DA09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267" w:rsidRDefault="00DA0985">
      <w:pPr>
        <w:spacing w:after="0"/>
      </w:pPr>
      <w:r>
        <w:separator/>
      </w:r>
    </w:p>
  </w:footnote>
  <w:footnote w:type="continuationSeparator" w:id="0">
    <w:p w:rsidR="00C13267" w:rsidRDefault="00DA09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267" w:rsidRDefault="00C13267">
    <w:pPr>
      <w:pStyle w:val="Intestazione"/>
      <w:tabs>
        <w:tab w:val="clear" w:pos="9638"/>
        <w:tab w:val="right" w:pos="9923"/>
      </w:tabs>
      <w:ind w:left="-284" w:right="-285"/>
    </w:pPr>
  </w:p>
  <w:p w:rsidR="00C13267" w:rsidRDefault="00DA0985">
    <w:pPr>
      <w:pStyle w:val="Intestazione"/>
      <w:tabs>
        <w:tab w:val="clear" w:pos="9638"/>
        <w:tab w:val="right" w:pos="9923"/>
      </w:tabs>
      <w:ind w:left="-284" w:right="-285"/>
    </w:pPr>
    <w:r>
      <w:rPr>
        <w:noProof/>
        <w:sz w:val="28"/>
        <w:szCs w:val="28"/>
        <w:lang w:eastAsia="it-IT"/>
      </w:rPr>
      <w:drawing>
        <wp:inline distT="0" distB="0" distL="0" distR="0">
          <wp:extent cx="2984500" cy="946150"/>
          <wp:effectExtent l="0" t="0" r="635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3267" w:rsidRDefault="00DA0985">
    <w:pPr>
      <w:pStyle w:val="Intestazione"/>
      <w:tabs>
        <w:tab w:val="clear" w:pos="4819"/>
        <w:tab w:val="clear" w:pos="9638"/>
        <w:tab w:val="left" w:pos="12930"/>
      </w:tabs>
      <w:ind w:left="-284" w:right="-28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0027BC"/>
    <w:multiLevelType w:val="hybridMultilevel"/>
    <w:tmpl w:val="A8CACB12"/>
    <w:lvl w:ilvl="0" w:tplc="2BDCEC60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164FE"/>
    <w:multiLevelType w:val="hybridMultilevel"/>
    <w:tmpl w:val="272C0F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243C8"/>
    <w:multiLevelType w:val="singleLevel"/>
    <w:tmpl w:val="A712DF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0B7524"/>
    <w:multiLevelType w:val="hybridMultilevel"/>
    <w:tmpl w:val="5646267E"/>
    <w:lvl w:ilvl="0" w:tplc="6504B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45C3"/>
    <w:multiLevelType w:val="hybridMultilevel"/>
    <w:tmpl w:val="C1B00B90"/>
    <w:lvl w:ilvl="0" w:tplc="FE8028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55D17"/>
    <w:multiLevelType w:val="hybridMultilevel"/>
    <w:tmpl w:val="9B3E266A"/>
    <w:lvl w:ilvl="0" w:tplc="7C344E0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6101F"/>
    <w:multiLevelType w:val="hybridMultilevel"/>
    <w:tmpl w:val="4E5C9550"/>
    <w:lvl w:ilvl="0" w:tplc="ED661BE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91187"/>
    <w:multiLevelType w:val="hybridMultilevel"/>
    <w:tmpl w:val="3ECEBC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42E76"/>
    <w:multiLevelType w:val="singleLevel"/>
    <w:tmpl w:val="A712DF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EA77442"/>
    <w:multiLevelType w:val="hybridMultilevel"/>
    <w:tmpl w:val="9976E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A55FA"/>
    <w:multiLevelType w:val="hybridMultilevel"/>
    <w:tmpl w:val="141492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8152B"/>
    <w:multiLevelType w:val="hybridMultilevel"/>
    <w:tmpl w:val="927AE4C6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32A1440"/>
    <w:multiLevelType w:val="hybridMultilevel"/>
    <w:tmpl w:val="063EB5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3BDA"/>
    <w:multiLevelType w:val="hybridMultilevel"/>
    <w:tmpl w:val="368E68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4727D"/>
    <w:multiLevelType w:val="hybridMultilevel"/>
    <w:tmpl w:val="15526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118F7"/>
    <w:multiLevelType w:val="hybridMultilevel"/>
    <w:tmpl w:val="EF0A158A"/>
    <w:lvl w:ilvl="0" w:tplc="C3760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E3858"/>
    <w:multiLevelType w:val="hybridMultilevel"/>
    <w:tmpl w:val="439E66FA"/>
    <w:lvl w:ilvl="0" w:tplc="A036D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25A96"/>
    <w:multiLevelType w:val="hybridMultilevel"/>
    <w:tmpl w:val="F0CA10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683FBE"/>
    <w:multiLevelType w:val="hybridMultilevel"/>
    <w:tmpl w:val="FFC61830"/>
    <w:lvl w:ilvl="0" w:tplc="82AC804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F46C4"/>
    <w:multiLevelType w:val="hybridMultilevel"/>
    <w:tmpl w:val="086694C0"/>
    <w:lvl w:ilvl="0" w:tplc="6504B234">
      <w:start w:val="1"/>
      <w:numFmt w:val="bullet"/>
      <w:lvlText w:val=""/>
      <w:lvlJc w:val="left"/>
      <w:pPr>
        <w:ind w:left="-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1" w15:restartNumberingAfterBreak="0">
    <w:nsid w:val="57297FE0"/>
    <w:multiLevelType w:val="hybridMultilevel"/>
    <w:tmpl w:val="923218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F3C93"/>
    <w:multiLevelType w:val="hybridMultilevel"/>
    <w:tmpl w:val="0E2E59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17438"/>
    <w:multiLevelType w:val="hybridMultilevel"/>
    <w:tmpl w:val="40FC9942"/>
    <w:lvl w:ilvl="0" w:tplc="1A2C514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5">
      <w:start w:val="3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E17970"/>
    <w:multiLevelType w:val="hybridMultilevel"/>
    <w:tmpl w:val="91B8AC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557F8"/>
    <w:multiLevelType w:val="hybridMultilevel"/>
    <w:tmpl w:val="515E0920"/>
    <w:lvl w:ilvl="0" w:tplc="23C00356">
      <w:start w:val="187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79A34337"/>
    <w:multiLevelType w:val="hybridMultilevel"/>
    <w:tmpl w:val="9CBC8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21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7"/>
  </w:num>
  <w:num w:numId="7">
    <w:abstractNumId w:val="11"/>
  </w:num>
  <w:num w:numId="8">
    <w:abstractNumId w:val="15"/>
  </w:num>
  <w:num w:numId="9">
    <w:abstractNumId w:val="23"/>
  </w:num>
  <w:num w:numId="10">
    <w:abstractNumId w:val="12"/>
  </w:num>
  <w:num w:numId="11">
    <w:abstractNumId w:val="19"/>
  </w:num>
  <w:num w:numId="12">
    <w:abstractNumId w:val="7"/>
  </w:num>
  <w:num w:numId="13">
    <w:abstractNumId w:val="3"/>
  </w:num>
  <w:num w:numId="14">
    <w:abstractNumId w:val="9"/>
  </w:num>
  <w:num w:numId="15">
    <w:abstractNumId w:val="16"/>
  </w:num>
  <w:num w:numId="16">
    <w:abstractNumId w:val="14"/>
  </w:num>
  <w:num w:numId="17">
    <w:abstractNumId w:val="2"/>
  </w:num>
  <w:num w:numId="18">
    <w:abstractNumId w:val="1"/>
  </w:num>
  <w:num w:numId="19">
    <w:abstractNumId w:val="20"/>
  </w:num>
  <w:num w:numId="20">
    <w:abstractNumId w:val="4"/>
  </w:num>
  <w:num w:numId="21">
    <w:abstractNumId w:val="5"/>
  </w:num>
  <w:num w:numId="22">
    <w:abstractNumId w:val="26"/>
  </w:num>
  <w:num w:numId="23">
    <w:abstractNumId w:val="18"/>
  </w:num>
  <w:num w:numId="24">
    <w:abstractNumId w:val="10"/>
  </w:num>
  <w:num w:numId="25">
    <w:abstractNumId w:val="6"/>
  </w:num>
  <w:num w:numId="26">
    <w:abstractNumId w:val="8"/>
  </w:num>
  <w:num w:numId="27">
    <w:abstractNumId w:val="2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67"/>
    <w:rsid w:val="000D51D2"/>
    <w:rsid w:val="001D5FAC"/>
    <w:rsid w:val="001D7D56"/>
    <w:rsid w:val="001F3195"/>
    <w:rsid w:val="00206A58"/>
    <w:rsid w:val="0021687C"/>
    <w:rsid w:val="0023557D"/>
    <w:rsid w:val="00255671"/>
    <w:rsid w:val="002C2B5C"/>
    <w:rsid w:val="002C2EFA"/>
    <w:rsid w:val="0030121D"/>
    <w:rsid w:val="00380612"/>
    <w:rsid w:val="00381D3C"/>
    <w:rsid w:val="003B0E92"/>
    <w:rsid w:val="003C13E3"/>
    <w:rsid w:val="003F4711"/>
    <w:rsid w:val="0043798B"/>
    <w:rsid w:val="0044027B"/>
    <w:rsid w:val="00466FFA"/>
    <w:rsid w:val="00483596"/>
    <w:rsid w:val="00572759"/>
    <w:rsid w:val="005B01B2"/>
    <w:rsid w:val="005B16A1"/>
    <w:rsid w:val="005C6DB1"/>
    <w:rsid w:val="006174DD"/>
    <w:rsid w:val="00627061"/>
    <w:rsid w:val="006314AD"/>
    <w:rsid w:val="006B5828"/>
    <w:rsid w:val="0077398A"/>
    <w:rsid w:val="00816D5B"/>
    <w:rsid w:val="00821948"/>
    <w:rsid w:val="008602B2"/>
    <w:rsid w:val="008872E9"/>
    <w:rsid w:val="00893E68"/>
    <w:rsid w:val="008D6ED1"/>
    <w:rsid w:val="008E3D5F"/>
    <w:rsid w:val="009414AB"/>
    <w:rsid w:val="0094660A"/>
    <w:rsid w:val="009A0910"/>
    <w:rsid w:val="00A01166"/>
    <w:rsid w:val="00A45268"/>
    <w:rsid w:val="00B31490"/>
    <w:rsid w:val="00B50CF8"/>
    <w:rsid w:val="00BB030F"/>
    <w:rsid w:val="00C13267"/>
    <w:rsid w:val="00C361F5"/>
    <w:rsid w:val="00CC5085"/>
    <w:rsid w:val="00D72BE7"/>
    <w:rsid w:val="00DA0985"/>
    <w:rsid w:val="00E24342"/>
    <w:rsid w:val="00F9207C"/>
    <w:rsid w:val="00FD5A28"/>
    <w:rsid w:val="00FE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docId w15:val="{96A0D6C7-E1B9-40ED-8916-7919B9EB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602B2"/>
    <w:pPr>
      <w:spacing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168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68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art."/>
    <w:basedOn w:val="Normale"/>
    <w:link w:val="IntestazioneCarattere"/>
    <w:uiPriority w:val="99"/>
    <w:unhideWhenUsed/>
    <w:rsid w:val="0021687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aliases w:val="art. Carattere"/>
    <w:basedOn w:val="Carpredefinitoparagrafo"/>
    <w:link w:val="Intestazione"/>
    <w:uiPriority w:val="99"/>
    <w:rsid w:val="0021687C"/>
  </w:style>
  <w:style w:type="paragraph" w:styleId="Pidipagina">
    <w:name w:val="footer"/>
    <w:basedOn w:val="Normale"/>
    <w:link w:val="PidipaginaCarattere"/>
    <w:uiPriority w:val="99"/>
    <w:unhideWhenUsed/>
    <w:rsid w:val="0021687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8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87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87C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21687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68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168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6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99"/>
    <w:qFormat/>
    <w:rsid w:val="002168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1687C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1687C"/>
    <w:pPr>
      <w:spacing w:after="120"/>
      <w:ind w:left="283"/>
    </w:pPr>
    <w:rPr>
      <w:rFonts w:ascii="Arial" w:eastAsia="Times New Roman" w:hAnsi="Arial"/>
      <w:sz w:val="22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1687C"/>
    <w:rPr>
      <w:rFonts w:ascii="Arial" w:eastAsia="Times New Roman" w:hAnsi="Arial" w:cs="Times New Roman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1687C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168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1687C"/>
    <w:rPr>
      <w:rFonts w:ascii="Cambria" w:eastAsia="MS Mincho" w:hAnsi="Cambria" w:cs="Times New Roman"/>
      <w:sz w:val="24"/>
      <w:szCs w:val="24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68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168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1687C"/>
    <w:rPr>
      <w:rFonts w:ascii="Cambria" w:eastAsia="MS Mincho" w:hAnsi="Cambria" w:cs="Times New Roman"/>
      <w:sz w:val="24"/>
      <w:szCs w:val="24"/>
      <w:lang w:eastAsia="ja-JP"/>
    </w:rPr>
  </w:style>
  <w:style w:type="table" w:styleId="Grigliatabella">
    <w:name w:val="Table Grid"/>
    <w:basedOn w:val="Tabellanormale"/>
    <w:uiPriority w:val="39"/>
    <w:rsid w:val="0021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21687C"/>
    <w:rPr>
      <w:b/>
      <w:bCs/>
    </w:rPr>
  </w:style>
  <w:style w:type="paragraph" w:styleId="Nessunaspaziatura">
    <w:name w:val="No Spacing"/>
    <w:uiPriority w:val="1"/>
    <w:qFormat/>
    <w:rsid w:val="0021687C"/>
    <w:pPr>
      <w:spacing w:after="0" w:line="240" w:lineRule="auto"/>
    </w:pPr>
  </w:style>
  <w:style w:type="character" w:styleId="Rimandonotaapidipagina">
    <w:name w:val="footnote reference"/>
    <w:uiPriority w:val="99"/>
    <w:semiHidden/>
    <w:unhideWhenUsed/>
    <w:rsid w:val="0021687C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unhideWhenUsed/>
    <w:rsid w:val="0021687C"/>
    <w:pPr>
      <w:spacing w:after="120"/>
      <w:jc w:val="both"/>
    </w:pPr>
    <w:rPr>
      <w:rFonts w:ascii="MS Serif" w:eastAsia="Times New Roman" w:hAnsi="MS Serif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1687C"/>
    <w:rPr>
      <w:rFonts w:ascii="MS Serif" w:eastAsia="Times New Roman" w:hAnsi="MS Serif" w:cs="Times New Roman"/>
      <w:sz w:val="16"/>
      <w:szCs w:val="16"/>
    </w:rPr>
  </w:style>
  <w:style w:type="paragraph" w:styleId="Testodelblocco">
    <w:name w:val="Block Text"/>
    <w:basedOn w:val="Normale"/>
    <w:rsid w:val="0021687C"/>
    <w:pPr>
      <w:tabs>
        <w:tab w:val="left" w:pos="-1560"/>
      </w:tabs>
      <w:spacing w:after="0" w:line="360" w:lineRule="auto"/>
      <w:ind w:left="284" w:right="-1" w:hanging="284"/>
      <w:jc w:val="both"/>
    </w:pPr>
    <w:rPr>
      <w:rFonts w:ascii="Calibri" w:eastAsia="Times New Roman" w:hAnsi="Calibri"/>
      <w:szCs w:val="20"/>
      <w:lang w:eastAsia="it-IT"/>
    </w:rPr>
  </w:style>
  <w:style w:type="paragraph" w:customStyle="1" w:styleId="Normale1">
    <w:name w:val="Normale1"/>
    <w:next w:val="Normale"/>
    <w:qFormat/>
    <w:rsid w:val="0021687C"/>
    <w:pPr>
      <w:spacing w:after="0" w:line="240" w:lineRule="auto"/>
    </w:pPr>
    <w:rPr>
      <w:rFonts w:ascii="Times New Roman" w:eastAsia="Times New Roman" w:hAnsi="Times New Roman" w:cs="Wingdings"/>
      <w:sz w:val="20"/>
      <w:szCs w:val="20"/>
      <w:lang w:eastAsia="ar-SA"/>
    </w:rPr>
  </w:style>
  <w:style w:type="table" w:customStyle="1" w:styleId="Grigliatabella5">
    <w:name w:val="Griglia tabella5"/>
    <w:basedOn w:val="Tabellanormale"/>
    <w:next w:val="Grigliatabella"/>
    <w:uiPriority w:val="59"/>
    <w:rsid w:val="0021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totitolo1">
    <w:name w:val="Sottotitolo1"/>
    <w:basedOn w:val="Normale"/>
    <w:next w:val="Normale"/>
    <w:qFormat/>
    <w:rsid w:val="00572759"/>
    <w:pPr>
      <w:keepNext/>
      <w:spacing w:before="240" w:after="120"/>
      <w:jc w:val="center"/>
    </w:pPr>
    <w:rPr>
      <w:rFonts w:ascii="Arial" w:eastAsia="Arial Unicode MS" w:hAnsi="Arial" w:cs="Wingdings"/>
      <w:i/>
      <w:sz w:val="28"/>
      <w:szCs w:val="28"/>
      <w:lang w:eastAsia="ar-SA"/>
    </w:rPr>
  </w:style>
  <w:style w:type="paragraph" w:customStyle="1" w:styleId="Titolo1">
    <w:name w:val="Titolo1"/>
    <w:basedOn w:val="Normale1"/>
    <w:next w:val="Sottotitolo1"/>
    <w:qFormat/>
    <w:rsid w:val="008E3D5F"/>
    <w:pPr>
      <w:jc w:val="center"/>
    </w:pPr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2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1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1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41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66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8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6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89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5893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43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705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43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939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16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969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7667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5F17F-98E6-457A-BE44-AF92A1D3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Angelica Di Terlizzi</cp:lastModifiedBy>
  <cp:revision>14</cp:revision>
  <cp:lastPrinted>2020-08-25T14:27:00Z</cp:lastPrinted>
  <dcterms:created xsi:type="dcterms:W3CDTF">2023-07-07T09:59:00Z</dcterms:created>
  <dcterms:modified xsi:type="dcterms:W3CDTF">2023-10-17T08:53:00Z</dcterms:modified>
</cp:coreProperties>
</file>